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183A" w:rsidRPr="0072183A" w:rsidRDefault="00756789" w:rsidP="0072183A">
      <w:pPr>
        <w:shd w:val="clear" w:color="auto" w:fill="FFFFFF"/>
        <w:suppressAutoHyphens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Приложение </w:t>
      </w:r>
    </w:p>
    <w:p w:rsidR="0072183A" w:rsidRPr="0072183A" w:rsidRDefault="0072183A" w:rsidP="00B502BE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</w:t>
      </w:r>
      <w:r w:rsidR="00B502BE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Pr="007218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2183A">
        <w:rPr>
          <w:rFonts w:ascii="Times New Roman" w:eastAsia="Calibri" w:hAnsi="Times New Roman" w:cs="Times New Roman"/>
          <w:sz w:val="20"/>
          <w:szCs w:val="20"/>
        </w:rPr>
        <w:t>УТВЕРЖДЕНО</w:t>
      </w:r>
    </w:p>
    <w:p w:rsidR="0072183A" w:rsidRPr="0072183A" w:rsidRDefault="0072183A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решением педагогического совета</w:t>
      </w:r>
    </w:p>
    <w:p w:rsidR="0072183A" w:rsidRPr="0072183A" w:rsidRDefault="0001083D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протокол № 1 от 31 августа 2024</w:t>
      </w:r>
      <w:r w:rsidR="0072183A" w:rsidRPr="0072183A">
        <w:rPr>
          <w:rFonts w:ascii="Times New Roman" w:eastAsia="Calibri" w:hAnsi="Times New Roman" w:cs="Times New Roman"/>
          <w:sz w:val="20"/>
          <w:szCs w:val="20"/>
        </w:rPr>
        <w:t xml:space="preserve">  года</w:t>
      </w:r>
    </w:p>
    <w:p w:rsidR="0072183A" w:rsidRDefault="0072183A" w:rsidP="00B502BE">
      <w:pPr>
        <w:spacing w:after="0" w:line="240" w:lineRule="auto"/>
        <w:ind w:left="496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72183A">
        <w:rPr>
          <w:rFonts w:ascii="Times New Roman" w:eastAsia="Calibri" w:hAnsi="Times New Roman" w:cs="Times New Roman"/>
          <w:sz w:val="20"/>
          <w:szCs w:val="20"/>
        </w:rPr>
        <w:t>директор МОБУСОШ № 18</w:t>
      </w:r>
      <w:r w:rsidR="00B502BE">
        <w:rPr>
          <w:rFonts w:ascii="Times New Roman" w:eastAsia="Calibri" w:hAnsi="Times New Roman" w:cs="Times New Roman"/>
          <w:sz w:val="20"/>
          <w:szCs w:val="20"/>
        </w:rPr>
        <w:t>________</w:t>
      </w:r>
      <w:r w:rsidR="00B502BE" w:rsidRPr="0072183A">
        <w:rPr>
          <w:rFonts w:ascii="Times New Roman" w:eastAsia="Calibri" w:hAnsi="Times New Roman" w:cs="Times New Roman"/>
          <w:sz w:val="20"/>
          <w:szCs w:val="20"/>
        </w:rPr>
        <w:t>В.И.Андреев</w:t>
      </w:r>
      <w:r w:rsidR="00B502BE" w:rsidRPr="0072183A">
        <w:rPr>
          <w:rFonts w:ascii="Times New Roman" w:eastAsia="Calibri" w:hAnsi="Times New Roman" w:cs="Times New Roman"/>
          <w:sz w:val="24"/>
          <w:szCs w:val="24"/>
        </w:rPr>
        <w:t xml:space="preserve">     </w:t>
      </w:r>
    </w:p>
    <w:p w:rsidR="00B502BE" w:rsidRPr="00B502BE" w:rsidRDefault="00B502BE" w:rsidP="00B502BE">
      <w:pPr>
        <w:spacing w:after="0" w:line="240" w:lineRule="auto"/>
        <w:ind w:left="4962"/>
        <w:rPr>
          <w:rFonts w:ascii="Times New Roman" w:eastAsia="Calibri" w:hAnsi="Times New Roman" w:cs="Times New Roman"/>
          <w:sz w:val="16"/>
          <w:szCs w:val="16"/>
        </w:rPr>
      </w:pPr>
    </w:p>
    <w:p w:rsidR="0072183A" w:rsidRPr="00B502BE" w:rsidRDefault="0072183A" w:rsidP="00B502B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>ТАБЛИЦ</w:t>
      </w:r>
      <w:proofErr w:type="gramStart"/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>А-</w:t>
      </w:r>
      <w:proofErr w:type="gramEnd"/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СЕТКА ЧАСОВ ИНДИВИДУАЛЬНОГО </w:t>
      </w:r>
      <w:r w:rsidR="00B502BE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УЧЕБНОГО ПЛАНА </w:t>
      </w:r>
    </w:p>
    <w:p w:rsidR="009B639D" w:rsidRDefault="0001083D" w:rsidP="003E26A5">
      <w:pPr>
        <w:suppressAutoHyphens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для обучающегося 7</w:t>
      </w:r>
      <w:r w:rsidR="0072183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класса</w:t>
      </w:r>
      <w:r w:rsidR="0030198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расстройствами аутистического спектра</w:t>
      </w:r>
      <w:r w:rsidR="003E26A5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3E26A5" w:rsidRPr="00B502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(вариант 8.2</w:t>
      </w:r>
      <w:proofErr w:type="gramStart"/>
      <w:r w:rsidR="003E26A5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C958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)</w:t>
      </w:r>
      <w:proofErr w:type="gramEnd"/>
      <w:r w:rsidR="00C958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</w:p>
    <w:p w:rsidR="00B502BE" w:rsidRPr="003E26A5" w:rsidRDefault="00C958CC" w:rsidP="003E26A5">
      <w:pPr>
        <w:suppressAutoHyphens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в соответствии с</w:t>
      </w:r>
      <w:r w:rsidR="003E26A5" w:rsidRPr="00B502BE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="00BA29E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ФА</w:t>
      </w:r>
      <w:r w:rsidRPr="00C958C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ОП ООО</w:t>
      </w:r>
    </w:p>
    <w:p w:rsidR="0072183A" w:rsidRPr="00B502BE" w:rsidRDefault="009B5EA7" w:rsidP="00BD40A1">
      <w:pPr>
        <w:suppressAutoHyphens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МОБУСОШ </w:t>
      </w:r>
      <w:r w:rsidR="0072183A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№18</w:t>
      </w:r>
      <w:r w:rsidR="00BD40A1"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им. Ф.Т. Данчева  х. Родниковского </w:t>
      </w:r>
    </w:p>
    <w:p w:rsidR="0072183A" w:rsidRPr="00B502BE" w:rsidRDefault="0072183A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502BE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муниципального образования Новокубанский район </w:t>
      </w:r>
    </w:p>
    <w:p w:rsidR="0072183A" w:rsidRPr="009B5EA7" w:rsidRDefault="0001083D" w:rsidP="0072183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lang w:eastAsia="ar-SA"/>
        </w:rPr>
        <w:t>на 2024-2025</w:t>
      </w:r>
      <w:r w:rsidR="0072183A" w:rsidRPr="009B5EA7">
        <w:rPr>
          <w:rFonts w:ascii="Times New Roman" w:eastAsia="Times New Roman" w:hAnsi="Times New Roman" w:cs="Times New Roman"/>
          <w:b/>
          <w:lang w:eastAsia="ar-SA"/>
        </w:rPr>
        <w:t xml:space="preserve">  учебный год  </w:t>
      </w:r>
    </w:p>
    <w:tbl>
      <w:tblPr>
        <w:tblW w:w="10774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2693"/>
        <w:gridCol w:w="567"/>
        <w:gridCol w:w="567"/>
        <w:gridCol w:w="567"/>
        <w:gridCol w:w="709"/>
        <w:gridCol w:w="567"/>
        <w:gridCol w:w="567"/>
        <w:gridCol w:w="851"/>
      </w:tblGrid>
      <w:tr w:rsidR="00B502BE" w:rsidRPr="00B502BE" w:rsidTr="003E26A5">
        <w:tc>
          <w:tcPr>
            <w:tcW w:w="3686" w:type="dxa"/>
            <w:vMerge w:val="restart"/>
          </w:tcPr>
          <w:p w:rsidR="00557F1C" w:rsidRPr="00B502BE" w:rsidRDefault="006E4FB1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области</w:t>
            </w:r>
          </w:p>
        </w:tc>
        <w:tc>
          <w:tcPr>
            <w:tcW w:w="2693" w:type="dxa"/>
            <w:vMerge w:val="restart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Учебные предметы/классы</w:t>
            </w:r>
          </w:p>
        </w:tc>
        <w:tc>
          <w:tcPr>
            <w:tcW w:w="4395" w:type="dxa"/>
            <w:gridSpan w:val="7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Количество часов в неделю</w:t>
            </w:r>
            <w:r w:rsidR="00557F1C"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3E26A5" w:rsidRPr="00B502BE" w:rsidTr="003E26A5">
        <w:trPr>
          <w:trHeight w:val="635"/>
        </w:trPr>
        <w:tc>
          <w:tcPr>
            <w:tcW w:w="3686" w:type="dxa"/>
            <w:vMerge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  <w:vMerge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3E26A5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</w:t>
            </w:r>
          </w:p>
          <w:p w:rsidR="00557F1C" w:rsidRPr="003E26A5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22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23</w:t>
            </w:r>
          </w:p>
        </w:tc>
        <w:tc>
          <w:tcPr>
            <w:tcW w:w="567" w:type="dxa"/>
          </w:tcPr>
          <w:p w:rsidR="00557F1C" w:rsidRPr="009B5E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</w:t>
            </w:r>
          </w:p>
          <w:p w:rsidR="00557F1C" w:rsidRPr="0001083D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9B5EA7" w:rsidRPr="000108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 w:rsidRPr="0001083D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3</w:t>
            </w:r>
            <w:r w:rsidRPr="0001083D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9B5EA7" w:rsidRPr="0001083D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 w:rsidRPr="0001083D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567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VII</w:t>
            </w:r>
          </w:p>
          <w:p w:rsidR="00557F1C" w:rsidRPr="0001083D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20</w:t>
            </w:r>
            <w:r w:rsidR="009B5EA7"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ar-SA"/>
              </w:rPr>
              <w:t>2</w:t>
            </w:r>
            <w:r w:rsidR="009B5EA7"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4</w:t>
            </w:r>
            <w:r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-20</w:t>
            </w:r>
            <w:r w:rsidR="009B5EA7"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en-US" w:eastAsia="ar-SA"/>
              </w:rPr>
              <w:t>2</w:t>
            </w:r>
            <w:r w:rsidR="009B5EA7" w:rsidRPr="0001083D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709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VIII</w:t>
            </w:r>
          </w:p>
          <w:p w:rsidR="003E26A5" w:rsidRPr="009B5E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5</w:t>
            </w:r>
          </w:p>
          <w:p w:rsid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</w:t>
            </w:r>
          </w:p>
          <w:p w:rsidR="003E26A5" w:rsidRPr="009B5EA7" w:rsidRDefault="00557F1C" w:rsidP="003E26A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567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IX</w:t>
            </w:r>
          </w:p>
          <w:p w:rsidR="00557F1C" w:rsidRPr="009B5E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6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567" w:type="dxa"/>
          </w:tcPr>
          <w:p w:rsidR="00557F1C" w:rsidRPr="003E26A5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b/>
                <w:lang w:val="en-US" w:eastAsia="ar-SA"/>
              </w:rPr>
              <w:t>X</w:t>
            </w:r>
          </w:p>
          <w:p w:rsidR="00557F1C" w:rsidRPr="009B5EA7" w:rsidRDefault="00557F1C" w:rsidP="00E04FA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7</w:t>
            </w:r>
            <w:r w:rsidRPr="003E26A5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-20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val="en-US" w:eastAsia="ar-SA"/>
              </w:rPr>
              <w:t>2</w:t>
            </w:r>
            <w:r w:rsidR="009B5EA7"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  <w:t>8</w:t>
            </w:r>
          </w:p>
        </w:tc>
        <w:tc>
          <w:tcPr>
            <w:tcW w:w="851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Всего </w:t>
            </w:r>
          </w:p>
        </w:tc>
      </w:tr>
      <w:tr w:rsidR="006E4FB1" w:rsidRPr="00B502BE" w:rsidTr="003E26A5">
        <w:tc>
          <w:tcPr>
            <w:tcW w:w="10774" w:type="dxa"/>
            <w:gridSpan w:val="9"/>
          </w:tcPr>
          <w:p w:rsidR="006E4FB1" w:rsidRPr="00B502BE" w:rsidRDefault="006E4FB1" w:rsidP="004926D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Обязательная часть</w:t>
            </w:r>
          </w:p>
        </w:tc>
      </w:tr>
      <w:tr w:rsidR="003E26A5" w:rsidRPr="00B502BE" w:rsidTr="003E26A5">
        <w:tc>
          <w:tcPr>
            <w:tcW w:w="3686" w:type="dxa"/>
            <w:vMerge w:val="restart"/>
          </w:tcPr>
          <w:p w:rsidR="00557F1C" w:rsidRPr="00B502BE" w:rsidRDefault="006E4FB1" w:rsidP="004926D3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 и литература</w:t>
            </w: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Русский язык</w:t>
            </w:r>
          </w:p>
        </w:tc>
        <w:tc>
          <w:tcPr>
            <w:tcW w:w="567" w:type="dxa"/>
          </w:tcPr>
          <w:p w:rsidR="00557F1C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557F1C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557F1C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709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851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</w:tr>
      <w:tr w:rsidR="003E26A5" w:rsidRPr="00B502BE" w:rsidTr="003E26A5">
        <w:tc>
          <w:tcPr>
            <w:tcW w:w="3686" w:type="dxa"/>
            <w:vMerge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557F1C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Литература </w:t>
            </w:r>
          </w:p>
        </w:tc>
        <w:tc>
          <w:tcPr>
            <w:tcW w:w="567" w:type="dxa"/>
          </w:tcPr>
          <w:p w:rsidR="00557F1C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557F1C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557F1C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</w:t>
            </w:r>
          </w:p>
        </w:tc>
      </w:tr>
      <w:tr w:rsidR="006E4FB1" w:rsidRPr="00B502BE" w:rsidTr="003E26A5">
        <w:tc>
          <w:tcPr>
            <w:tcW w:w="3686" w:type="dxa"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Иностранный язык (английский)</w:t>
            </w:r>
          </w:p>
        </w:tc>
        <w:tc>
          <w:tcPr>
            <w:tcW w:w="567" w:type="dxa"/>
          </w:tcPr>
          <w:p w:rsidR="006E4FB1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6E4FB1" w:rsidRPr="00B502BE" w:rsidTr="003E26A5">
        <w:tc>
          <w:tcPr>
            <w:tcW w:w="3686" w:type="dxa"/>
            <w:vMerge w:val="restart"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Математика и информатика</w:t>
            </w:r>
          </w:p>
          <w:p w:rsidR="006E4FB1" w:rsidRPr="00B502BE" w:rsidRDefault="006E4FB1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Математика </w:t>
            </w:r>
          </w:p>
        </w:tc>
        <w:tc>
          <w:tcPr>
            <w:tcW w:w="567" w:type="dxa"/>
          </w:tcPr>
          <w:p w:rsidR="006E4FB1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6E4FB1" w:rsidRPr="00B502BE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Алгебра </w:t>
            </w:r>
          </w:p>
        </w:tc>
        <w:tc>
          <w:tcPr>
            <w:tcW w:w="567" w:type="dxa"/>
          </w:tcPr>
          <w:p w:rsidR="006E4FB1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Геометрия </w:t>
            </w:r>
          </w:p>
        </w:tc>
        <w:tc>
          <w:tcPr>
            <w:tcW w:w="567" w:type="dxa"/>
          </w:tcPr>
          <w:p w:rsidR="006E4FB1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</w:tc>
      </w:tr>
      <w:tr w:rsidR="006E4FB1" w:rsidRPr="00B502BE" w:rsidTr="003E26A5">
        <w:tc>
          <w:tcPr>
            <w:tcW w:w="3686" w:type="dxa"/>
            <w:vMerge/>
          </w:tcPr>
          <w:p w:rsidR="006E4FB1" w:rsidRPr="00B502BE" w:rsidRDefault="006E4FB1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6E4FB1" w:rsidRPr="00B502BE" w:rsidRDefault="006E4FB1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Информатика </w:t>
            </w:r>
          </w:p>
        </w:tc>
        <w:tc>
          <w:tcPr>
            <w:tcW w:w="567" w:type="dxa"/>
          </w:tcPr>
          <w:p w:rsidR="006E4FB1" w:rsidRPr="009B5EA7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6E4FB1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6E4FB1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6E4FB1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</w:tr>
      <w:tr w:rsidR="000179AA" w:rsidRPr="00B502BE" w:rsidTr="003E26A5">
        <w:tc>
          <w:tcPr>
            <w:tcW w:w="3686" w:type="dxa"/>
            <w:vMerge w:val="restart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Общественно-научные предметы</w:t>
            </w: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История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01083D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0179AA" w:rsidRPr="0001083D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709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Обществознание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7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География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</w:t>
            </w:r>
          </w:p>
        </w:tc>
      </w:tr>
      <w:tr w:rsidR="000179AA" w:rsidRPr="00B502BE" w:rsidTr="003E26A5">
        <w:tc>
          <w:tcPr>
            <w:tcW w:w="3686" w:type="dxa"/>
            <w:vMerge w:val="restart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Естественно-научные</w:t>
            </w:r>
            <w:proofErr w:type="gramEnd"/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предметы</w:t>
            </w: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Физика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Химия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179AA" w:rsidRPr="00B502BE" w:rsidTr="003E26A5">
        <w:tc>
          <w:tcPr>
            <w:tcW w:w="3686" w:type="dxa"/>
            <w:vMerge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0179AA" w:rsidRPr="00B502BE" w:rsidRDefault="000179AA" w:rsidP="0072183A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Биология 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</w:tr>
      <w:tr w:rsidR="000179AA" w:rsidRPr="00B502BE" w:rsidTr="003E26A5">
        <w:tc>
          <w:tcPr>
            <w:tcW w:w="3686" w:type="dxa"/>
            <w:vAlign w:val="center"/>
          </w:tcPr>
          <w:p w:rsidR="000179AA" w:rsidRPr="00B502BE" w:rsidRDefault="000179AA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Основы духовно-нравственной культуры народов России</w:t>
            </w:r>
          </w:p>
        </w:tc>
        <w:tc>
          <w:tcPr>
            <w:tcW w:w="2693" w:type="dxa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ОДНК</w:t>
            </w:r>
            <w:r w:rsidR="00BC2C1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</w:t>
            </w: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</w:tr>
      <w:tr w:rsidR="003E26A5" w:rsidRPr="00B502BE" w:rsidTr="003E26A5">
        <w:tc>
          <w:tcPr>
            <w:tcW w:w="3686" w:type="dxa"/>
            <w:vMerge w:val="restart"/>
            <w:vAlign w:val="center"/>
          </w:tcPr>
          <w:p w:rsidR="00557F1C" w:rsidRPr="00B502BE" w:rsidRDefault="00557F1C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Музыка </w:t>
            </w:r>
          </w:p>
        </w:tc>
        <w:tc>
          <w:tcPr>
            <w:tcW w:w="567" w:type="dxa"/>
          </w:tcPr>
          <w:p w:rsidR="00557F1C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557F1C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E26A5" w:rsidRPr="00B502BE" w:rsidTr="003E26A5">
        <w:trPr>
          <w:trHeight w:val="287"/>
        </w:trPr>
        <w:tc>
          <w:tcPr>
            <w:tcW w:w="3686" w:type="dxa"/>
            <w:vMerge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557F1C" w:rsidRPr="00B502BE" w:rsidRDefault="00557F1C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Изобразительное искусство</w:t>
            </w:r>
          </w:p>
        </w:tc>
        <w:tc>
          <w:tcPr>
            <w:tcW w:w="567" w:type="dxa"/>
          </w:tcPr>
          <w:p w:rsidR="00557F1C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557F1C" w:rsidRPr="00B502BE" w:rsidRDefault="00557F1C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557F1C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3E26A5" w:rsidRPr="00B502BE" w:rsidTr="003E26A5">
        <w:trPr>
          <w:trHeight w:val="287"/>
        </w:trPr>
        <w:tc>
          <w:tcPr>
            <w:tcW w:w="3686" w:type="dxa"/>
          </w:tcPr>
          <w:p w:rsidR="00557F1C" w:rsidRPr="00B502BE" w:rsidRDefault="00557F1C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02BE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2693" w:type="dxa"/>
          </w:tcPr>
          <w:p w:rsidR="00557F1C" w:rsidRPr="00B502BE" w:rsidRDefault="00BC2C17" w:rsidP="0072183A">
            <w:pPr>
              <w:shd w:val="clear" w:color="auto" w:fill="FFFFFF"/>
              <w:suppressAutoHyphens/>
              <w:spacing w:after="0" w:line="240" w:lineRule="auto"/>
              <w:ind w:left="14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Труд (технология)</w:t>
            </w:r>
          </w:p>
        </w:tc>
        <w:tc>
          <w:tcPr>
            <w:tcW w:w="567" w:type="dxa"/>
          </w:tcPr>
          <w:p w:rsidR="00557F1C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557F1C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557F1C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557F1C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</w:tr>
      <w:tr w:rsidR="000179AA" w:rsidRPr="00B502BE" w:rsidTr="003E26A5">
        <w:trPr>
          <w:trHeight w:val="287"/>
        </w:trPr>
        <w:tc>
          <w:tcPr>
            <w:tcW w:w="3686" w:type="dxa"/>
          </w:tcPr>
          <w:p w:rsidR="000179AA" w:rsidRPr="00B502BE" w:rsidRDefault="00BC2C17" w:rsidP="007218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2693" w:type="dxa"/>
          </w:tcPr>
          <w:p w:rsidR="000179AA" w:rsidRPr="00B502BE" w:rsidRDefault="00BC2C17" w:rsidP="0072183A">
            <w:pPr>
              <w:shd w:val="clear" w:color="auto" w:fill="FFFFFF"/>
              <w:suppressAutoHyphens/>
              <w:spacing w:after="0" w:line="240" w:lineRule="auto"/>
              <w:ind w:left="22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51" w:type="dxa"/>
          </w:tcPr>
          <w:p w:rsidR="000179AA" w:rsidRPr="00B502BE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</w:tr>
      <w:tr w:rsidR="000179AA" w:rsidRPr="00B502BE" w:rsidTr="003E26A5">
        <w:trPr>
          <w:trHeight w:val="287"/>
        </w:trPr>
        <w:tc>
          <w:tcPr>
            <w:tcW w:w="3686" w:type="dxa"/>
          </w:tcPr>
          <w:p w:rsidR="000179AA" w:rsidRPr="00B502BE" w:rsidRDefault="00BC2C17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Физическая культура</w:t>
            </w:r>
          </w:p>
        </w:tc>
        <w:tc>
          <w:tcPr>
            <w:tcW w:w="2693" w:type="dxa"/>
          </w:tcPr>
          <w:p w:rsidR="000179AA" w:rsidRPr="00B502BE" w:rsidRDefault="00BC2C17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Адаптивная физическая культура</w:t>
            </w:r>
          </w:p>
        </w:tc>
        <w:tc>
          <w:tcPr>
            <w:tcW w:w="567" w:type="dxa"/>
          </w:tcPr>
          <w:p w:rsidR="000179AA" w:rsidRPr="009B5EA7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01083D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01083D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0179AA" w:rsidRPr="00B502BE" w:rsidTr="003E26A5">
        <w:trPr>
          <w:trHeight w:val="287"/>
        </w:trPr>
        <w:tc>
          <w:tcPr>
            <w:tcW w:w="6379" w:type="dxa"/>
            <w:gridSpan w:val="2"/>
          </w:tcPr>
          <w:p w:rsidR="000179AA" w:rsidRPr="00B502BE" w:rsidRDefault="000179AA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567" w:type="dxa"/>
          </w:tcPr>
          <w:p w:rsidR="000179AA" w:rsidRPr="009B5EA7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</w:tc>
        <w:tc>
          <w:tcPr>
            <w:tcW w:w="567" w:type="dxa"/>
          </w:tcPr>
          <w:p w:rsidR="000179AA" w:rsidRPr="0001083D" w:rsidRDefault="000179AA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709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567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</w:tc>
        <w:tc>
          <w:tcPr>
            <w:tcW w:w="567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</w:tc>
        <w:tc>
          <w:tcPr>
            <w:tcW w:w="851" w:type="dxa"/>
          </w:tcPr>
          <w:p w:rsidR="000179AA" w:rsidRPr="00B502BE" w:rsidRDefault="00BC2C1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159</w:t>
            </w:r>
          </w:p>
        </w:tc>
      </w:tr>
      <w:tr w:rsidR="00F32ED2" w:rsidRPr="00B502BE" w:rsidTr="003E26A5">
        <w:trPr>
          <w:trHeight w:val="287"/>
        </w:trPr>
        <w:tc>
          <w:tcPr>
            <w:tcW w:w="6379" w:type="dxa"/>
            <w:gridSpan w:val="2"/>
          </w:tcPr>
          <w:p w:rsidR="00F32ED2" w:rsidRPr="00EA33C3" w:rsidRDefault="00F32ED2" w:rsidP="001B3B1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Часть учебного плана, формируемая участниками образовательных отношений при 5-ти дневной учебной неделе</w:t>
            </w:r>
          </w:p>
        </w:tc>
        <w:tc>
          <w:tcPr>
            <w:tcW w:w="567" w:type="dxa"/>
          </w:tcPr>
          <w:p w:rsidR="00F32ED2" w:rsidRPr="009B5EA7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F32ED2" w:rsidRPr="0001083D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567" w:type="dxa"/>
          </w:tcPr>
          <w:p w:rsidR="00F32ED2" w:rsidRPr="0001083D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F32ED2" w:rsidRPr="00B502BE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F32ED2" w:rsidRPr="00B502BE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567" w:type="dxa"/>
          </w:tcPr>
          <w:p w:rsidR="00F32ED2" w:rsidRPr="00B502BE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851" w:type="dxa"/>
          </w:tcPr>
          <w:p w:rsidR="00F32ED2" w:rsidRPr="00B502BE" w:rsidRDefault="00F32ED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</w:t>
            </w:r>
          </w:p>
        </w:tc>
      </w:tr>
      <w:tr w:rsidR="004926D3" w:rsidRPr="00B502BE" w:rsidTr="003E26A5">
        <w:trPr>
          <w:trHeight w:val="287"/>
        </w:trPr>
        <w:tc>
          <w:tcPr>
            <w:tcW w:w="3686" w:type="dxa"/>
            <w:vMerge w:val="restart"/>
          </w:tcPr>
          <w:p w:rsidR="004926D3" w:rsidRPr="00B502BE" w:rsidRDefault="004926D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Коррекционно-развивающая работа</w:t>
            </w:r>
          </w:p>
        </w:tc>
        <w:tc>
          <w:tcPr>
            <w:tcW w:w="2693" w:type="dxa"/>
          </w:tcPr>
          <w:p w:rsidR="004926D3" w:rsidRPr="003E26A5" w:rsidRDefault="004926D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Занятия с педагогом-психологом</w:t>
            </w:r>
          </w:p>
        </w:tc>
        <w:tc>
          <w:tcPr>
            <w:tcW w:w="567" w:type="dxa"/>
          </w:tcPr>
          <w:p w:rsidR="004926D3" w:rsidRPr="009B5EA7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4926D3" w:rsidRPr="0001083D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4926D3" w:rsidRPr="0001083D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709" w:type="dxa"/>
          </w:tcPr>
          <w:p w:rsidR="004926D3" w:rsidRPr="00B502BE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4926D3" w:rsidRPr="00B502BE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567" w:type="dxa"/>
          </w:tcPr>
          <w:p w:rsidR="004926D3" w:rsidRPr="00B502BE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4926D3" w:rsidRPr="00B502BE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</w:tr>
      <w:tr w:rsidR="004926D3" w:rsidRPr="00B502BE" w:rsidTr="003E26A5">
        <w:trPr>
          <w:trHeight w:val="287"/>
        </w:trPr>
        <w:tc>
          <w:tcPr>
            <w:tcW w:w="3686" w:type="dxa"/>
            <w:vMerge/>
          </w:tcPr>
          <w:p w:rsidR="004926D3" w:rsidRPr="00B502BE" w:rsidRDefault="004926D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4926D3" w:rsidRPr="003E26A5" w:rsidRDefault="004926D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Занятия с социальным педагогом</w:t>
            </w:r>
          </w:p>
        </w:tc>
        <w:tc>
          <w:tcPr>
            <w:tcW w:w="567" w:type="dxa"/>
          </w:tcPr>
          <w:p w:rsidR="004926D3" w:rsidRPr="009B5EA7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4926D3" w:rsidRPr="0001083D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4926D3" w:rsidRPr="0001083D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4926D3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</w:tr>
      <w:tr w:rsidR="004926D3" w:rsidRPr="00B502BE" w:rsidTr="003E26A5">
        <w:trPr>
          <w:trHeight w:val="287"/>
        </w:trPr>
        <w:tc>
          <w:tcPr>
            <w:tcW w:w="3686" w:type="dxa"/>
            <w:vMerge/>
          </w:tcPr>
          <w:p w:rsidR="004926D3" w:rsidRPr="00B502BE" w:rsidRDefault="004926D3" w:rsidP="0072183A">
            <w:pPr>
              <w:shd w:val="clear" w:color="auto" w:fill="FFFFFF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693" w:type="dxa"/>
          </w:tcPr>
          <w:p w:rsidR="004926D3" w:rsidRPr="003E26A5" w:rsidRDefault="004926D3" w:rsidP="0072183A">
            <w:pPr>
              <w:shd w:val="clear" w:color="auto" w:fill="FFFFFF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lang w:eastAsia="ar-SA"/>
              </w:rPr>
              <w:t>Занятия с логопедом</w:t>
            </w:r>
          </w:p>
        </w:tc>
        <w:tc>
          <w:tcPr>
            <w:tcW w:w="567" w:type="dxa"/>
          </w:tcPr>
          <w:p w:rsidR="004926D3" w:rsidRPr="009B5EA7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4926D3" w:rsidRPr="0001083D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4926D3" w:rsidRPr="0001083D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709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7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51" w:type="dxa"/>
          </w:tcPr>
          <w:p w:rsidR="004926D3" w:rsidRDefault="004926D3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025C46" w:rsidRPr="00B502BE" w:rsidTr="003E26A5">
        <w:tc>
          <w:tcPr>
            <w:tcW w:w="6379" w:type="dxa"/>
            <w:gridSpan w:val="2"/>
          </w:tcPr>
          <w:p w:rsidR="00025C46" w:rsidRPr="003E26A5" w:rsidRDefault="00025C46" w:rsidP="001B3B1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3E26A5">
              <w:rPr>
                <w:rFonts w:ascii="Times New Roman" w:eastAsia="Times New Roman" w:hAnsi="Times New Roman" w:cs="Times New Roman"/>
                <w:lang w:eastAsia="ar-SA"/>
              </w:rPr>
              <w:t>Максимально допустимая недельная учебная  нагрузка</w:t>
            </w:r>
            <w:r w:rsidRPr="003E26A5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</w:t>
            </w:r>
            <w:r w:rsidRPr="00EA33C3">
              <w:rPr>
                <w:rFonts w:ascii="Times New Roman" w:eastAsia="Times New Roman" w:hAnsi="Times New Roman" w:cs="Times New Roman"/>
                <w:lang w:eastAsia="ar-SA"/>
              </w:rPr>
              <w:t>(при 5-дневной учебной неделе)</w:t>
            </w:r>
            <w:r>
              <w:rPr>
                <w:rFonts w:ascii="Times New Roman" w:eastAsia="Times New Roman" w:hAnsi="Times New Roman" w:cs="Times New Roman"/>
                <w:lang w:eastAsia="ar-SA"/>
              </w:rPr>
              <w:t xml:space="preserve"> в соответствии с санитарными правилами и нормами</w:t>
            </w:r>
          </w:p>
        </w:tc>
        <w:tc>
          <w:tcPr>
            <w:tcW w:w="567" w:type="dxa"/>
          </w:tcPr>
          <w:p w:rsidR="00025C46" w:rsidRPr="009B5EA7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</w:tc>
        <w:tc>
          <w:tcPr>
            <w:tcW w:w="567" w:type="dxa"/>
          </w:tcPr>
          <w:p w:rsidR="00025C46" w:rsidRPr="0001083D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025C46" w:rsidRPr="0001083D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709" w:type="dxa"/>
          </w:tcPr>
          <w:p w:rsidR="00025C46" w:rsidRPr="009B5EA7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025C46" w:rsidRPr="009B5EA7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025C46" w:rsidRPr="009B5EA7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851" w:type="dxa"/>
          </w:tcPr>
          <w:p w:rsidR="00025C46" w:rsidRPr="009B5EA7" w:rsidRDefault="00025C46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179</w:t>
            </w:r>
          </w:p>
        </w:tc>
      </w:tr>
      <w:tr w:rsidR="006E4FB1" w:rsidRPr="00B502BE" w:rsidTr="003E26A5">
        <w:tc>
          <w:tcPr>
            <w:tcW w:w="6379" w:type="dxa"/>
            <w:gridSpan w:val="2"/>
          </w:tcPr>
          <w:p w:rsidR="00557F1C" w:rsidRPr="00B502BE" w:rsidRDefault="00557F1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Внеурочная деятельность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557F1C" w:rsidRPr="00B502BE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6E4FB1" w:rsidRPr="00B502BE" w:rsidTr="003E26A5">
        <w:tc>
          <w:tcPr>
            <w:tcW w:w="6379" w:type="dxa"/>
            <w:gridSpan w:val="2"/>
          </w:tcPr>
          <w:p w:rsidR="00557F1C" w:rsidRPr="00B502BE" w:rsidRDefault="00557F1C" w:rsidP="0072183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Тропинка к своему я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01083D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709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67" w:type="dxa"/>
          </w:tcPr>
          <w:p w:rsidR="00557F1C" w:rsidRPr="009B5EA7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51" w:type="dxa"/>
          </w:tcPr>
          <w:p w:rsidR="00557F1C" w:rsidRPr="00B502BE" w:rsidRDefault="00B502BE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</w:tr>
      <w:tr w:rsidR="006E4FB1" w:rsidRPr="00B502BE" w:rsidTr="003E26A5">
        <w:tc>
          <w:tcPr>
            <w:tcW w:w="6379" w:type="dxa"/>
            <w:gridSpan w:val="2"/>
          </w:tcPr>
          <w:p w:rsidR="00557F1C" w:rsidRPr="00B502BE" w:rsidRDefault="00557F1C" w:rsidP="00B11140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502B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Итого</w:t>
            </w:r>
          </w:p>
        </w:tc>
        <w:tc>
          <w:tcPr>
            <w:tcW w:w="567" w:type="dxa"/>
          </w:tcPr>
          <w:p w:rsidR="00557F1C" w:rsidRPr="009B5EA7" w:rsidRDefault="009B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9B5EA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567" w:type="dxa"/>
          </w:tcPr>
          <w:p w:rsidR="00557F1C" w:rsidRPr="0001083D" w:rsidRDefault="009B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1083D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557F1C" w:rsidRPr="0001083D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709" w:type="dxa"/>
          </w:tcPr>
          <w:p w:rsidR="00557F1C" w:rsidRPr="009B5EA7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557F1C" w:rsidRPr="009B5EA7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567" w:type="dxa"/>
          </w:tcPr>
          <w:p w:rsidR="00557F1C" w:rsidRPr="009B5EA7" w:rsidRDefault="009B5EA7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851" w:type="dxa"/>
          </w:tcPr>
          <w:p w:rsidR="00557F1C" w:rsidRPr="009B5EA7" w:rsidRDefault="00244472" w:rsidP="0072183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185</w:t>
            </w:r>
          </w:p>
        </w:tc>
      </w:tr>
    </w:tbl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Заместитель директора по УВР                                                                                                </w:t>
      </w:r>
    </w:p>
    <w:p w:rsidR="00557F1C" w:rsidRPr="00BD40A1" w:rsidRDefault="00BD40A1" w:rsidP="00557F1C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>Т.В.Шумеева</w:t>
      </w:r>
      <w:proofErr w:type="spellEnd"/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557F1C"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8(918)3189905</w:t>
      </w:r>
    </w:p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BD40A1" w:rsidRPr="00BD40A1" w:rsidRDefault="00BD40A1" w:rsidP="00BD40A1">
      <w:pPr>
        <w:spacing w:after="0" w:line="240" w:lineRule="auto"/>
        <w:ind w:left="-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A371C" w:rsidRDefault="000A371C"/>
    <w:sectPr w:rsidR="000A371C" w:rsidSect="003E26A5">
      <w:pgSz w:w="11906" w:h="16838"/>
      <w:pgMar w:top="426" w:right="424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A2E"/>
    <w:rsid w:val="0001083D"/>
    <w:rsid w:val="000179AA"/>
    <w:rsid w:val="00025C46"/>
    <w:rsid w:val="000A371C"/>
    <w:rsid w:val="001B2871"/>
    <w:rsid w:val="00244472"/>
    <w:rsid w:val="0030198A"/>
    <w:rsid w:val="003E26A5"/>
    <w:rsid w:val="004926D3"/>
    <w:rsid w:val="00557F1C"/>
    <w:rsid w:val="006E4FB1"/>
    <w:rsid w:val="0072183A"/>
    <w:rsid w:val="00756789"/>
    <w:rsid w:val="00861A60"/>
    <w:rsid w:val="008C240C"/>
    <w:rsid w:val="00922502"/>
    <w:rsid w:val="009B5EA7"/>
    <w:rsid w:val="009B639D"/>
    <w:rsid w:val="00A86576"/>
    <w:rsid w:val="00B11140"/>
    <w:rsid w:val="00B502BE"/>
    <w:rsid w:val="00BA29E2"/>
    <w:rsid w:val="00BC2C17"/>
    <w:rsid w:val="00BD40A1"/>
    <w:rsid w:val="00BF2F13"/>
    <w:rsid w:val="00C958CC"/>
    <w:rsid w:val="00CB00FB"/>
    <w:rsid w:val="00DC7A2E"/>
    <w:rsid w:val="00E16211"/>
    <w:rsid w:val="00F3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2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Smart</cp:lastModifiedBy>
  <cp:revision>25</cp:revision>
  <cp:lastPrinted>2024-10-07T12:21:00Z</cp:lastPrinted>
  <dcterms:created xsi:type="dcterms:W3CDTF">2020-09-03T12:03:00Z</dcterms:created>
  <dcterms:modified xsi:type="dcterms:W3CDTF">2024-10-07T19:10:00Z</dcterms:modified>
</cp:coreProperties>
</file>